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E8A" w:rsidRPr="0087798B" w:rsidRDefault="009D6E8A" w:rsidP="009D6E8A">
      <w:pPr>
        <w:rPr>
          <w:rFonts w:ascii="Times New Roman" w:hAnsi="Times New Roman" w:cs="Times New Roman"/>
          <w:b/>
          <w:sz w:val="32"/>
          <w:szCs w:val="32"/>
        </w:rPr>
      </w:pPr>
      <w:r w:rsidRPr="00723B80">
        <w:rPr>
          <w:rFonts w:ascii="Times New Roman" w:hAnsi="Times New Roman" w:cs="Times New Roman"/>
          <w:b/>
          <w:sz w:val="32"/>
          <w:szCs w:val="32"/>
        </w:rPr>
        <w:t xml:space="preserve">План работы первичной профсоюзной организации </w:t>
      </w:r>
      <w:proofErr w:type="gramStart"/>
      <w:r w:rsidRPr="00723B80">
        <w:rPr>
          <w:rFonts w:ascii="Times New Roman" w:hAnsi="Times New Roman" w:cs="Times New Roman"/>
          <w:b/>
          <w:sz w:val="32"/>
          <w:szCs w:val="32"/>
        </w:rPr>
        <w:t>МБДОУ  «</w:t>
      </w:r>
      <w:proofErr w:type="gramEnd"/>
      <w:r w:rsidRPr="00723B80">
        <w:rPr>
          <w:rFonts w:ascii="Times New Roman" w:hAnsi="Times New Roman" w:cs="Times New Roman"/>
          <w:b/>
          <w:sz w:val="32"/>
          <w:szCs w:val="32"/>
        </w:rPr>
        <w:t>Детский сад №21г. Лениногорска» МО ЛМР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23B80">
        <w:rPr>
          <w:rFonts w:ascii="Times New Roman" w:hAnsi="Times New Roman" w:cs="Times New Roman"/>
          <w:b/>
          <w:sz w:val="32"/>
          <w:szCs w:val="32"/>
        </w:rPr>
        <w:t>РТ на 2026год</w:t>
      </w:r>
      <w:r>
        <w:rPr>
          <w:rFonts w:ascii="Times New Roman" w:hAnsi="Times New Roman" w:cs="Times New Roman"/>
          <w:b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4"/>
        <w:gridCol w:w="3859"/>
        <w:gridCol w:w="2305"/>
        <w:gridCol w:w="8"/>
        <w:gridCol w:w="2379"/>
      </w:tblGrid>
      <w:tr w:rsidR="009D6E8A" w:rsidTr="006B3B49">
        <w:tc>
          <w:tcPr>
            <w:tcW w:w="816" w:type="dxa"/>
          </w:tcPr>
          <w:p w:rsidR="009D6E8A" w:rsidRDefault="009D6E8A" w:rsidP="006B3B49">
            <w:pPr>
              <w:tabs>
                <w:tab w:val="left" w:pos="927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3970" w:type="dxa"/>
          </w:tcPr>
          <w:p w:rsidR="009D6E8A" w:rsidRDefault="009D6E8A" w:rsidP="006B3B49">
            <w:pPr>
              <w:tabs>
                <w:tab w:val="left" w:pos="927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Мероприятия</w:t>
            </w:r>
          </w:p>
        </w:tc>
        <w:tc>
          <w:tcPr>
            <w:tcW w:w="2390" w:type="dxa"/>
          </w:tcPr>
          <w:p w:rsidR="009D6E8A" w:rsidRDefault="009D6E8A" w:rsidP="006B3B49">
            <w:pPr>
              <w:tabs>
                <w:tab w:val="left" w:pos="927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Срок</w:t>
            </w:r>
          </w:p>
        </w:tc>
        <w:tc>
          <w:tcPr>
            <w:tcW w:w="2395" w:type="dxa"/>
            <w:gridSpan w:val="2"/>
          </w:tcPr>
          <w:p w:rsidR="009D6E8A" w:rsidRDefault="009D6E8A" w:rsidP="006B3B49">
            <w:pPr>
              <w:tabs>
                <w:tab w:val="left" w:pos="927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Ответственные</w:t>
            </w:r>
          </w:p>
        </w:tc>
      </w:tr>
      <w:tr w:rsidR="009D6E8A" w:rsidRPr="00146F3A" w:rsidTr="006B3B49">
        <w:tc>
          <w:tcPr>
            <w:tcW w:w="816" w:type="dxa"/>
          </w:tcPr>
          <w:p w:rsidR="009D6E8A" w:rsidRPr="00146F3A" w:rsidRDefault="009D6E8A" w:rsidP="006B3B49">
            <w:pPr>
              <w:tabs>
                <w:tab w:val="left" w:pos="9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46F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0" w:type="dxa"/>
          </w:tcPr>
          <w:p w:rsidR="009D6E8A" w:rsidRPr="00146F3A" w:rsidRDefault="009D6E8A" w:rsidP="006B3B49">
            <w:pPr>
              <w:tabs>
                <w:tab w:val="left" w:pos="9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46F3A">
              <w:rPr>
                <w:rFonts w:ascii="Times New Roman" w:hAnsi="Times New Roman" w:cs="Times New Roman"/>
                <w:sz w:val="28"/>
                <w:szCs w:val="28"/>
              </w:rPr>
              <w:t>Заседания профсоюзного комитета:</w:t>
            </w:r>
          </w:p>
          <w:p w:rsidR="009D6E8A" w:rsidRPr="00146F3A" w:rsidRDefault="009D6E8A" w:rsidP="006B3B49">
            <w:pPr>
              <w:tabs>
                <w:tab w:val="left" w:pos="9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46F3A">
              <w:rPr>
                <w:rFonts w:ascii="Times New Roman" w:hAnsi="Times New Roman" w:cs="Times New Roman"/>
                <w:sz w:val="28"/>
                <w:szCs w:val="28"/>
              </w:rPr>
              <w:t>- Утверждение плана работы ППО на 2026г.</w:t>
            </w:r>
          </w:p>
          <w:p w:rsidR="009D6E8A" w:rsidRPr="00146F3A" w:rsidRDefault="009D6E8A" w:rsidP="006B3B49">
            <w:pPr>
              <w:tabs>
                <w:tab w:val="left" w:pos="9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46F3A">
              <w:rPr>
                <w:rFonts w:ascii="Times New Roman" w:hAnsi="Times New Roman" w:cs="Times New Roman"/>
                <w:sz w:val="28"/>
                <w:szCs w:val="28"/>
              </w:rPr>
              <w:t>-Утверждение проекта сметы расходов на 2026г.</w:t>
            </w:r>
          </w:p>
        </w:tc>
        <w:tc>
          <w:tcPr>
            <w:tcW w:w="2390" w:type="dxa"/>
          </w:tcPr>
          <w:p w:rsidR="009D6E8A" w:rsidRPr="00146F3A" w:rsidRDefault="009D6E8A" w:rsidP="006B3B49">
            <w:pPr>
              <w:tabs>
                <w:tab w:val="left" w:pos="9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46F3A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395" w:type="dxa"/>
            <w:gridSpan w:val="2"/>
          </w:tcPr>
          <w:p w:rsidR="009D6E8A" w:rsidRPr="00146F3A" w:rsidRDefault="009D6E8A" w:rsidP="006B3B49">
            <w:pPr>
              <w:tabs>
                <w:tab w:val="left" w:pos="9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46F3A">
              <w:rPr>
                <w:rFonts w:ascii="Times New Roman" w:hAnsi="Times New Roman" w:cs="Times New Roman"/>
                <w:sz w:val="28"/>
                <w:szCs w:val="28"/>
              </w:rPr>
              <w:t>Председатель ППО, профком.</w:t>
            </w:r>
          </w:p>
        </w:tc>
      </w:tr>
      <w:tr w:rsidR="009D6E8A" w:rsidRPr="00146F3A" w:rsidTr="006B3B49">
        <w:tc>
          <w:tcPr>
            <w:tcW w:w="816" w:type="dxa"/>
          </w:tcPr>
          <w:p w:rsidR="009D6E8A" w:rsidRPr="00146F3A" w:rsidRDefault="009D6E8A" w:rsidP="006B3B49">
            <w:pPr>
              <w:tabs>
                <w:tab w:val="left" w:pos="9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46F3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70" w:type="dxa"/>
          </w:tcPr>
          <w:p w:rsidR="009D6E8A" w:rsidRPr="00146F3A" w:rsidRDefault="009D6E8A" w:rsidP="006B3B49">
            <w:pPr>
              <w:tabs>
                <w:tab w:val="left" w:pos="9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46F3A">
              <w:rPr>
                <w:rFonts w:ascii="Times New Roman" w:hAnsi="Times New Roman" w:cs="Times New Roman"/>
                <w:sz w:val="28"/>
                <w:szCs w:val="28"/>
              </w:rPr>
              <w:t>-Подведение итогов совместных действий администрации и первичной профсоюзной организации по созданию оптимальных условий работы и охраны труда, технической безопасности работников, предупреждение травматизма и профессиональных заболеваний.</w:t>
            </w:r>
          </w:p>
          <w:p w:rsidR="009D6E8A" w:rsidRPr="00146F3A" w:rsidRDefault="009D6E8A" w:rsidP="006B3B49">
            <w:pPr>
              <w:tabs>
                <w:tab w:val="left" w:pos="9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46F3A">
              <w:rPr>
                <w:rFonts w:ascii="Times New Roman" w:hAnsi="Times New Roman" w:cs="Times New Roman"/>
                <w:sz w:val="28"/>
                <w:szCs w:val="28"/>
              </w:rPr>
              <w:t>-О подготовке празднования Дня Защитника Отечества и Международного женского дня.</w:t>
            </w:r>
          </w:p>
          <w:p w:rsidR="009D6E8A" w:rsidRPr="00146F3A" w:rsidRDefault="009D6E8A" w:rsidP="006B3B49">
            <w:pPr>
              <w:tabs>
                <w:tab w:val="left" w:pos="9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0" w:type="dxa"/>
          </w:tcPr>
          <w:p w:rsidR="009D6E8A" w:rsidRPr="00146F3A" w:rsidRDefault="009D6E8A" w:rsidP="006B3B49">
            <w:pPr>
              <w:tabs>
                <w:tab w:val="left" w:pos="9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46F3A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95" w:type="dxa"/>
            <w:gridSpan w:val="2"/>
          </w:tcPr>
          <w:p w:rsidR="009D6E8A" w:rsidRPr="00146F3A" w:rsidRDefault="009D6E8A" w:rsidP="006B3B49">
            <w:pPr>
              <w:tabs>
                <w:tab w:val="left" w:pos="9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46F3A">
              <w:rPr>
                <w:rFonts w:ascii="Times New Roman" w:hAnsi="Times New Roman" w:cs="Times New Roman"/>
                <w:sz w:val="28"/>
                <w:szCs w:val="28"/>
              </w:rPr>
              <w:t>Комиссия по охране труда, председатель ППО.</w:t>
            </w:r>
          </w:p>
        </w:tc>
      </w:tr>
      <w:tr w:rsidR="009D6E8A" w:rsidRPr="00146F3A" w:rsidTr="006B3B49">
        <w:tc>
          <w:tcPr>
            <w:tcW w:w="816" w:type="dxa"/>
          </w:tcPr>
          <w:p w:rsidR="009D6E8A" w:rsidRPr="00146F3A" w:rsidRDefault="009D6E8A" w:rsidP="006B3B49">
            <w:pPr>
              <w:tabs>
                <w:tab w:val="left" w:pos="9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46F3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70" w:type="dxa"/>
          </w:tcPr>
          <w:p w:rsidR="009D6E8A" w:rsidRPr="00146F3A" w:rsidRDefault="009D6E8A" w:rsidP="006B3B49">
            <w:pPr>
              <w:tabs>
                <w:tab w:val="left" w:pos="9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46F3A">
              <w:rPr>
                <w:rFonts w:ascii="Times New Roman" w:hAnsi="Times New Roman" w:cs="Times New Roman"/>
                <w:sz w:val="28"/>
                <w:szCs w:val="28"/>
              </w:rPr>
              <w:t>Поздравление сотрудников</w:t>
            </w:r>
          </w:p>
        </w:tc>
        <w:tc>
          <w:tcPr>
            <w:tcW w:w="2390" w:type="dxa"/>
          </w:tcPr>
          <w:p w:rsidR="009D6E8A" w:rsidRPr="00146F3A" w:rsidRDefault="009D6E8A" w:rsidP="006B3B49">
            <w:pPr>
              <w:tabs>
                <w:tab w:val="left" w:pos="9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46F3A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395" w:type="dxa"/>
            <w:gridSpan w:val="2"/>
          </w:tcPr>
          <w:p w:rsidR="009D6E8A" w:rsidRPr="00146F3A" w:rsidRDefault="009D6E8A" w:rsidP="006B3B49">
            <w:pPr>
              <w:tabs>
                <w:tab w:val="left" w:pos="9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46F3A">
              <w:rPr>
                <w:rFonts w:ascii="Times New Roman" w:hAnsi="Times New Roman" w:cs="Times New Roman"/>
                <w:sz w:val="28"/>
                <w:szCs w:val="28"/>
              </w:rPr>
              <w:t>Председатель ППО, профком</w:t>
            </w:r>
          </w:p>
        </w:tc>
      </w:tr>
      <w:tr w:rsidR="009D6E8A" w:rsidRPr="00146F3A" w:rsidTr="006B3B49">
        <w:tc>
          <w:tcPr>
            <w:tcW w:w="816" w:type="dxa"/>
          </w:tcPr>
          <w:p w:rsidR="009D6E8A" w:rsidRPr="00146F3A" w:rsidRDefault="009D6E8A" w:rsidP="006B3B49">
            <w:pPr>
              <w:tabs>
                <w:tab w:val="left" w:pos="9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46F3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70" w:type="dxa"/>
          </w:tcPr>
          <w:p w:rsidR="009D6E8A" w:rsidRPr="00146F3A" w:rsidRDefault="009D6E8A" w:rsidP="006B3B49">
            <w:pPr>
              <w:tabs>
                <w:tab w:val="left" w:pos="9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46F3A">
              <w:rPr>
                <w:rFonts w:ascii="Times New Roman" w:hAnsi="Times New Roman" w:cs="Times New Roman"/>
                <w:sz w:val="28"/>
                <w:szCs w:val="28"/>
              </w:rPr>
              <w:t>-Обновление Профсоюзного уголка. Оформление его по необходимым критериям.</w:t>
            </w:r>
          </w:p>
          <w:p w:rsidR="009D6E8A" w:rsidRPr="00146F3A" w:rsidRDefault="009D6E8A" w:rsidP="006B3B49">
            <w:pPr>
              <w:tabs>
                <w:tab w:val="left" w:pos="9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46F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-Обновление профсоюзной страницы на сайте организации.</w:t>
            </w:r>
          </w:p>
          <w:p w:rsidR="009D6E8A" w:rsidRPr="00146F3A" w:rsidRDefault="009D6E8A" w:rsidP="006B3B49">
            <w:pPr>
              <w:tabs>
                <w:tab w:val="left" w:pos="9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46F3A">
              <w:rPr>
                <w:rFonts w:ascii="Times New Roman" w:hAnsi="Times New Roman" w:cs="Times New Roman"/>
                <w:sz w:val="28"/>
                <w:szCs w:val="28"/>
              </w:rPr>
              <w:t>-Организация подписки на периодические издания в первичные профсоюзные организации СПО на 2 полугодие 2026года.</w:t>
            </w:r>
          </w:p>
        </w:tc>
        <w:tc>
          <w:tcPr>
            <w:tcW w:w="2390" w:type="dxa"/>
          </w:tcPr>
          <w:p w:rsidR="009D6E8A" w:rsidRPr="00146F3A" w:rsidRDefault="009D6E8A" w:rsidP="006B3B49">
            <w:pPr>
              <w:tabs>
                <w:tab w:val="left" w:pos="9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46F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2395" w:type="dxa"/>
            <w:gridSpan w:val="2"/>
          </w:tcPr>
          <w:p w:rsidR="009D6E8A" w:rsidRPr="00146F3A" w:rsidRDefault="009D6E8A" w:rsidP="006B3B49">
            <w:pPr>
              <w:tabs>
                <w:tab w:val="left" w:pos="9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46F3A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ППО, профком </w:t>
            </w:r>
          </w:p>
        </w:tc>
      </w:tr>
      <w:tr w:rsidR="009D6E8A" w:rsidRPr="00146F3A" w:rsidTr="006B3B49">
        <w:tc>
          <w:tcPr>
            <w:tcW w:w="816" w:type="dxa"/>
          </w:tcPr>
          <w:p w:rsidR="009D6E8A" w:rsidRPr="00146F3A" w:rsidRDefault="009D6E8A" w:rsidP="006B3B49">
            <w:pPr>
              <w:tabs>
                <w:tab w:val="left" w:pos="9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46F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970" w:type="dxa"/>
          </w:tcPr>
          <w:p w:rsidR="009D6E8A" w:rsidRPr="00146F3A" w:rsidRDefault="009D6E8A" w:rsidP="006B3B49">
            <w:pPr>
              <w:tabs>
                <w:tab w:val="left" w:pos="9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46F3A">
              <w:rPr>
                <w:rFonts w:ascii="Times New Roman" w:hAnsi="Times New Roman" w:cs="Times New Roman"/>
                <w:sz w:val="28"/>
                <w:szCs w:val="28"/>
              </w:rPr>
              <w:t>- Участие в проведении 1 мая- Дня международной солидарности.</w:t>
            </w:r>
          </w:p>
          <w:p w:rsidR="009D6E8A" w:rsidRPr="00146F3A" w:rsidRDefault="009D6E8A" w:rsidP="006B3B49">
            <w:pPr>
              <w:tabs>
                <w:tab w:val="left" w:pos="9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46F3A">
              <w:rPr>
                <w:rFonts w:ascii="Times New Roman" w:hAnsi="Times New Roman" w:cs="Times New Roman"/>
                <w:sz w:val="28"/>
                <w:szCs w:val="28"/>
              </w:rPr>
              <w:t>- Участие в мероприятиях в честь  Дня Победы.</w:t>
            </w:r>
          </w:p>
        </w:tc>
        <w:tc>
          <w:tcPr>
            <w:tcW w:w="2390" w:type="dxa"/>
          </w:tcPr>
          <w:p w:rsidR="009D6E8A" w:rsidRPr="00146F3A" w:rsidRDefault="009D6E8A" w:rsidP="006B3B49">
            <w:pPr>
              <w:tabs>
                <w:tab w:val="left" w:pos="9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46F3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95" w:type="dxa"/>
            <w:gridSpan w:val="2"/>
          </w:tcPr>
          <w:p w:rsidR="009D6E8A" w:rsidRPr="00146F3A" w:rsidRDefault="009D6E8A" w:rsidP="006B3B49">
            <w:pPr>
              <w:tabs>
                <w:tab w:val="left" w:pos="9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46F3A">
              <w:rPr>
                <w:rFonts w:ascii="Times New Roman" w:hAnsi="Times New Roman" w:cs="Times New Roman"/>
                <w:sz w:val="28"/>
                <w:szCs w:val="28"/>
              </w:rPr>
              <w:t>Председатель ППО, профком.</w:t>
            </w:r>
          </w:p>
        </w:tc>
      </w:tr>
      <w:tr w:rsidR="009D6E8A" w:rsidRPr="00146F3A" w:rsidTr="006B3B49">
        <w:tc>
          <w:tcPr>
            <w:tcW w:w="816" w:type="dxa"/>
          </w:tcPr>
          <w:p w:rsidR="009D6E8A" w:rsidRPr="00146F3A" w:rsidRDefault="009D6E8A" w:rsidP="006B3B49">
            <w:pPr>
              <w:tabs>
                <w:tab w:val="left" w:pos="9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46F3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70" w:type="dxa"/>
          </w:tcPr>
          <w:p w:rsidR="009D6E8A" w:rsidRPr="00146F3A" w:rsidRDefault="009D6E8A" w:rsidP="006B3B49">
            <w:pPr>
              <w:tabs>
                <w:tab w:val="left" w:pos="9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46F3A">
              <w:rPr>
                <w:rFonts w:ascii="Times New Roman" w:hAnsi="Times New Roman" w:cs="Times New Roman"/>
                <w:sz w:val="28"/>
                <w:szCs w:val="28"/>
              </w:rPr>
              <w:t xml:space="preserve">- Выбор и анализ предложений членов Профсоюза по улучшению работы Профсоюзной организации, критических замечаний в адрес профкома и учет их </w:t>
            </w:r>
            <w:proofErr w:type="gramStart"/>
            <w:r w:rsidRPr="00146F3A">
              <w:rPr>
                <w:rFonts w:ascii="Times New Roman" w:hAnsi="Times New Roman" w:cs="Times New Roman"/>
                <w:sz w:val="28"/>
                <w:szCs w:val="28"/>
              </w:rPr>
              <w:t>при  разработке</w:t>
            </w:r>
            <w:proofErr w:type="gramEnd"/>
            <w:r w:rsidRPr="00146F3A">
              <w:rPr>
                <w:rFonts w:ascii="Times New Roman" w:hAnsi="Times New Roman" w:cs="Times New Roman"/>
                <w:sz w:val="28"/>
                <w:szCs w:val="28"/>
              </w:rPr>
              <w:t xml:space="preserve"> плана работы на новый учебный год.</w:t>
            </w:r>
          </w:p>
          <w:p w:rsidR="009D6E8A" w:rsidRPr="00146F3A" w:rsidRDefault="009D6E8A" w:rsidP="006B3B49">
            <w:pPr>
              <w:tabs>
                <w:tab w:val="left" w:pos="9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46F3A">
              <w:rPr>
                <w:rFonts w:ascii="Times New Roman" w:hAnsi="Times New Roman" w:cs="Times New Roman"/>
                <w:sz w:val="28"/>
                <w:szCs w:val="28"/>
              </w:rPr>
              <w:t>- О состояния делопроизводства в Профсоюзной организации и приведение его в надлежащий порядок.</w:t>
            </w:r>
          </w:p>
        </w:tc>
        <w:tc>
          <w:tcPr>
            <w:tcW w:w="2390" w:type="dxa"/>
          </w:tcPr>
          <w:p w:rsidR="009D6E8A" w:rsidRPr="00146F3A" w:rsidRDefault="009D6E8A" w:rsidP="006B3B49">
            <w:pPr>
              <w:tabs>
                <w:tab w:val="left" w:pos="9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6E8A" w:rsidRPr="00146F3A" w:rsidRDefault="009D6E8A" w:rsidP="006B3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F3A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395" w:type="dxa"/>
            <w:gridSpan w:val="2"/>
          </w:tcPr>
          <w:p w:rsidR="009D6E8A" w:rsidRPr="00146F3A" w:rsidRDefault="009D6E8A" w:rsidP="006B3B49">
            <w:pPr>
              <w:tabs>
                <w:tab w:val="left" w:pos="9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46F3A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 ППО, профком.</w:t>
            </w:r>
          </w:p>
        </w:tc>
      </w:tr>
      <w:tr w:rsidR="009D6E8A" w:rsidRPr="00146F3A" w:rsidTr="006B3B49">
        <w:tc>
          <w:tcPr>
            <w:tcW w:w="816" w:type="dxa"/>
          </w:tcPr>
          <w:p w:rsidR="009D6E8A" w:rsidRPr="00146F3A" w:rsidRDefault="009D6E8A" w:rsidP="006B3B49">
            <w:pPr>
              <w:tabs>
                <w:tab w:val="left" w:pos="9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46F3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70" w:type="dxa"/>
          </w:tcPr>
          <w:p w:rsidR="009D6E8A" w:rsidRPr="00146F3A" w:rsidRDefault="009D6E8A" w:rsidP="006B3B49">
            <w:pPr>
              <w:tabs>
                <w:tab w:val="left" w:pos="9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46F3A">
              <w:rPr>
                <w:rFonts w:ascii="Times New Roman" w:hAnsi="Times New Roman" w:cs="Times New Roman"/>
                <w:sz w:val="28"/>
                <w:szCs w:val="28"/>
              </w:rPr>
              <w:t>- Организация отдыха и оздоровления работников и их детей.</w:t>
            </w:r>
          </w:p>
          <w:p w:rsidR="009D6E8A" w:rsidRPr="00146F3A" w:rsidRDefault="009D6E8A" w:rsidP="006B3B49">
            <w:pPr>
              <w:tabs>
                <w:tab w:val="left" w:pos="9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46F3A">
              <w:rPr>
                <w:rFonts w:ascii="Times New Roman" w:hAnsi="Times New Roman" w:cs="Times New Roman"/>
                <w:sz w:val="28"/>
                <w:szCs w:val="28"/>
              </w:rPr>
              <w:t xml:space="preserve">-Активизация участия членов Профсоюза в проектах </w:t>
            </w:r>
            <w:proofErr w:type="spellStart"/>
            <w:r w:rsidRPr="00146F3A">
              <w:rPr>
                <w:rFonts w:ascii="Times New Roman" w:hAnsi="Times New Roman" w:cs="Times New Roman"/>
                <w:sz w:val="28"/>
                <w:szCs w:val="28"/>
              </w:rPr>
              <w:t>Рескома</w:t>
            </w:r>
            <w:proofErr w:type="spellEnd"/>
            <w:r w:rsidRPr="00146F3A">
              <w:rPr>
                <w:rFonts w:ascii="Times New Roman" w:hAnsi="Times New Roman" w:cs="Times New Roman"/>
                <w:sz w:val="28"/>
                <w:szCs w:val="28"/>
              </w:rPr>
              <w:t xml:space="preserve"> профсоюза </w:t>
            </w:r>
            <w:r w:rsidRPr="00146F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территориальной организации.</w:t>
            </w:r>
          </w:p>
        </w:tc>
        <w:tc>
          <w:tcPr>
            <w:tcW w:w="2390" w:type="dxa"/>
          </w:tcPr>
          <w:p w:rsidR="009D6E8A" w:rsidRPr="00146F3A" w:rsidRDefault="009D6E8A" w:rsidP="006B3B49">
            <w:pPr>
              <w:tabs>
                <w:tab w:val="left" w:pos="9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46F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июль</w:t>
            </w:r>
          </w:p>
        </w:tc>
        <w:tc>
          <w:tcPr>
            <w:tcW w:w="2395" w:type="dxa"/>
            <w:gridSpan w:val="2"/>
          </w:tcPr>
          <w:p w:rsidR="009D6E8A" w:rsidRPr="00146F3A" w:rsidRDefault="009D6E8A" w:rsidP="006B3B49">
            <w:pPr>
              <w:tabs>
                <w:tab w:val="left" w:pos="9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46F3A">
              <w:rPr>
                <w:rFonts w:ascii="Times New Roman" w:hAnsi="Times New Roman" w:cs="Times New Roman"/>
                <w:sz w:val="28"/>
                <w:szCs w:val="28"/>
              </w:rPr>
              <w:t>Председатель ППО, профком.</w:t>
            </w:r>
          </w:p>
        </w:tc>
      </w:tr>
      <w:tr w:rsidR="009D6E8A" w:rsidRPr="00146F3A" w:rsidTr="006B3B49">
        <w:tblPrEx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816" w:type="dxa"/>
          </w:tcPr>
          <w:p w:rsidR="009D6E8A" w:rsidRPr="00146F3A" w:rsidRDefault="009D6E8A" w:rsidP="006B3B49">
            <w:pPr>
              <w:tabs>
                <w:tab w:val="left" w:pos="9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46F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970" w:type="dxa"/>
          </w:tcPr>
          <w:p w:rsidR="009D6E8A" w:rsidRPr="00146F3A" w:rsidRDefault="009D6E8A" w:rsidP="006B3B49">
            <w:pPr>
              <w:tabs>
                <w:tab w:val="left" w:pos="9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46F3A">
              <w:rPr>
                <w:rFonts w:ascii="Times New Roman" w:hAnsi="Times New Roman" w:cs="Times New Roman"/>
                <w:sz w:val="28"/>
                <w:szCs w:val="28"/>
              </w:rPr>
              <w:t>Подписка на газету «Профсоюзная среда»</w:t>
            </w:r>
          </w:p>
        </w:tc>
        <w:tc>
          <w:tcPr>
            <w:tcW w:w="2398" w:type="dxa"/>
            <w:gridSpan w:val="2"/>
          </w:tcPr>
          <w:p w:rsidR="009D6E8A" w:rsidRPr="00146F3A" w:rsidRDefault="009D6E8A" w:rsidP="006B3B49">
            <w:pPr>
              <w:tabs>
                <w:tab w:val="left" w:pos="9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46F3A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387" w:type="dxa"/>
          </w:tcPr>
          <w:p w:rsidR="009D6E8A" w:rsidRPr="00146F3A" w:rsidRDefault="009D6E8A" w:rsidP="006B3B49">
            <w:pPr>
              <w:tabs>
                <w:tab w:val="left" w:pos="9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46F3A">
              <w:rPr>
                <w:rFonts w:ascii="Times New Roman" w:hAnsi="Times New Roman" w:cs="Times New Roman"/>
                <w:sz w:val="28"/>
                <w:szCs w:val="28"/>
              </w:rPr>
              <w:t>Председатель ППО</w:t>
            </w:r>
          </w:p>
        </w:tc>
      </w:tr>
      <w:tr w:rsidR="009D6E8A" w:rsidRPr="00146F3A" w:rsidTr="006B3B49">
        <w:tblPrEx>
          <w:tblLook w:val="0000" w:firstRow="0" w:lastRow="0" w:firstColumn="0" w:lastColumn="0" w:noHBand="0" w:noVBand="0"/>
        </w:tblPrEx>
        <w:trPr>
          <w:trHeight w:val="380"/>
        </w:trPr>
        <w:tc>
          <w:tcPr>
            <w:tcW w:w="816" w:type="dxa"/>
          </w:tcPr>
          <w:p w:rsidR="009D6E8A" w:rsidRPr="00146F3A" w:rsidRDefault="009D6E8A" w:rsidP="006B3B49">
            <w:pPr>
              <w:tabs>
                <w:tab w:val="left" w:pos="9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46F3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70" w:type="dxa"/>
          </w:tcPr>
          <w:p w:rsidR="009D6E8A" w:rsidRPr="00146F3A" w:rsidRDefault="009D6E8A" w:rsidP="006B3B49">
            <w:pPr>
              <w:tabs>
                <w:tab w:val="left" w:pos="9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46F3A">
              <w:rPr>
                <w:rFonts w:ascii="Times New Roman" w:hAnsi="Times New Roman" w:cs="Times New Roman"/>
                <w:sz w:val="28"/>
                <w:szCs w:val="28"/>
              </w:rPr>
              <w:t>-Проведение сверки учета членов Профсоюза.</w:t>
            </w:r>
          </w:p>
          <w:p w:rsidR="009D6E8A" w:rsidRPr="00146F3A" w:rsidRDefault="009D6E8A" w:rsidP="006B3B49">
            <w:pPr>
              <w:tabs>
                <w:tab w:val="left" w:pos="9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46F3A">
              <w:rPr>
                <w:rFonts w:ascii="Times New Roman" w:hAnsi="Times New Roman" w:cs="Times New Roman"/>
                <w:sz w:val="28"/>
                <w:szCs w:val="28"/>
              </w:rPr>
              <w:t>-Согласование локальных актов.</w:t>
            </w:r>
          </w:p>
          <w:p w:rsidR="009D6E8A" w:rsidRPr="00146F3A" w:rsidRDefault="009D6E8A" w:rsidP="006B3B49">
            <w:pPr>
              <w:tabs>
                <w:tab w:val="left" w:pos="9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46F3A">
              <w:rPr>
                <w:rFonts w:ascii="Times New Roman" w:hAnsi="Times New Roman" w:cs="Times New Roman"/>
                <w:sz w:val="28"/>
                <w:szCs w:val="28"/>
              </w:rPr>
              <w:t>-Контроль за соблюдением инструкций по охране труда работниками организации.</w:t>
            </w:r>
          </w:p>
        </w:tc>
        <w:tc>
          <w:tcPr>
            <w:tcW w:w="2398" w:type="dxa"/>
            <w:gridSpan w:val="2"/>
          </w:tcPr>
          <w:p w:rsidR="009D6E8A" w:rsidRPr="00146F3A" w:rsidRDefault="009D6E8A" w:rsidP="006B3B49">
            <w:pPr>
              <w:tabs>
                <w:tab w:val="left" w:pos="9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46F3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87" w:type="dxa"/>
          </w:tcPr>
          <w:p w:rsidR="009D6E8A" w:rsidRPr="00146F3A" w:rsidRDefault="009D6E8A" w:rsidP="006B3B49">
            <w:pPr>
              <w:tabs>
                <w:tab w:val="left" w:pos="9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46F3A">
              <w:rPr>
                <w:rFonts w:ascii="Times New Roman" w:hAnsi="Times New Roman" w:cs="Times New Roman"/>
                <w:sz w:val="28"/>
                <w:szCs w:val="28"/>
              </w:rPr>
              <w:t>Председатель ППО, профком.</w:t>
            </w:r>
          </w:p>
        </w:tc>
      </w:tr>
      <w:tr w:rsidR="009D6E8A" w:rsidRPr="00146F3A" w:rsidTr="006B3B49">
        <w:tblPrEx>
          <w:tblLook w:val="0000" w:firstRow="0" w:lastRow="0" w:firstColumn="0" w:lastColumn="0" w:noHBand="0" w:noVBand="0"/>
        </w:tblPrEx>
        <w:trPr>
          <w:trHeight w:val="364"/>
        </w:trPr>
        <w:tc>
          <w:tcPr>
            <w:tcW w:w="816" w:type="dxa"/>
          </w:tcPr>
          <w:p w:rsidR="009D6E8A" w:rsidRPr="00146F3A" w:rsidRDefault="009D6E8A" w:rsidP="006B3B49">
            <w:pPr>
              <w:tabs>
                <w:tab w:val="left" w:pos="9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46F3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70" w:type="dxa"/>
          </w:tcPr>
          <w:p w:rsidR="009D6E8A" w:rsidRPr="00146F3A" w:rsidRDefault="009D6E8A" w:rsidP="006B3B49">
            <w:pPr>
              <w:tabs>
                <w:tab w:val="left" w:pos="9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46F3A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Дня пожилого человека.</w:t>
            </w:r>
          </w:p>
        </w:tc>
        <w:tc>
          <w:tcPr>
            <w:tcW w:w="2398" w:type="dxa"/>
            <w:gridSpan w:val="2"/>
          </w:tcPr>
          <w:p w:rsidR="009D6E8A" w:rsidRPr="00146F3A" w:rsidRDefault="009D6E8A" w:rsidP="006B3B49">
            <w:pPr>
              <w:tabs>
                <w:tab w:val="left" w:pos="9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46F3A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87" w:type="dxa"/>
          </w:tcPr>
          <w:p w:rsidR="009D6E8A" w:rsidRPr="00146F3A" w:rsidRDefault="009D6E8A" w:rsidP="006B3B49">
            <w:pPr>
              <w:tabs>
                <w:tab w:val="left" w:pos="9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46F3A">
              <w:rPr>
                <w:rFonts w:ascii="Times New Roman" w:hAnsi="Times New Roman" w:cs="Times New Roman"/>
                <w:sz w:val="28"/>
                <w:szCs w:val="28"/>
              </w:rPr>
              <w:t>Председатель ППО, профком</w:t>
            </w:r>
          </w:p>
        </w:tc>
      </w:tr>
      <w:tr w:rsidR="009D6E8A" w:rsidRPr="00146F3A" w:rsidTr="006B3B49">
        <w:tblPrEx>
          <w:tblLook w:val="0000" w:firstRow="0" w:lastRow="0" w:firstColumn="0" w:lastColumn="0" w:noHBand="0" w:noVBand="0"/>
        </w:tblPrEx>
        <w:trPr>
          <w:trHeight w:val="381"/>
        </w:trPr>
        <w:tc>
          <w:tcPr>
            <w:tcW w:w="816" w:type="dxa"/>
          </w:tcPr>
          <w:p w:rsidR="009D6E8A" w:rsidRPr="00146F3A" w:rsidRDefault="009D6E8A" w:rsidP="006B3B49">
            <w:pPr>
              <w:tabs>
                <w:tab w:val="left" w:pos="9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46F3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970" w:type="dxa"/>
          </w:tcPr>
          <w:p w:rsidR="009D6E8A" w:rsidRPr="00146F3A" w:rsidRDefault="009D6E8A" w:rsidP="006B3B49">
            <w:pPr>
              <w:tabs>
                <w:tab w:val="left" w:pos="9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46F3A">
              <w:rPr>
                <w:rFonts w:ascii="Times New Roman" w:hAnsi="Times New Roman" w:cs="Times New Roman"/>
                <w:sz w:val="28"/>
                <w:szCs w:val="28"/>
              </w:rPr>
              <w:t>-Заседание профсоюзного комитета:</w:t>
            </w:r>
          </w:p>
          <w:p w:rsidR="009D6E8A" w:rsidRPr="00146F3A" w:rsidRDefault="009D6E8A" w:rsidP="006B3B49">
            <w:pPr>
              <w:tabs>
                <w:tab w:val="left" w:pos="9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46F3A">
              <w:rPr>
                <w:rFonts w:ascii="Times New Roman" w:hAnsi="Times New Roman" w:cs="Times New Roman"/>
                <w:sz w:val="28"/>
                <w:szCs w:val="28"/>
              </w:rPr>
              <w:t>-Анализ выполнения Коллективного договора.</w:t>
            </w:r>
          </w:p>
          <w:p w:rsidR="009D6E8A" w:rsidRPr="00146F3A" w:rsidRDefault="009D6E8A" w:rsidP="006B3B49">
            <w:pPr>
              <w:tabs>
                <w:tab w:val="left" w:pos="9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46F3A">
              <w:rPr>
                <w:rFonts w:ascii="Times New Roman" w:hAnsi="Times New Roman" w:cs="Times New Roman"/>
                <w:sz w:val="28"/>
                <w:szCs w:val="28"/>
              </w:rPr>
              <w:t>-Подготовка проекта публичного отчета о работе профсоюзной организации.</w:t>
            </w:r>
          </w:p>
        </w:tc>
        <w:tc>
          <w:tcPr>
            <w:tcW w:w="2398" w:type="dxa"/>
            <w:gridSpan w:val="2"/>
          </w:tcPr>
          <w:p w:rsidR="009D6E8A" w:rsidRPr="00146F3A" w:rsidRDefault="009D6E8A" w:rsidP="006B3B49">
            <w:pPr>
              <w:tabs>
                <w:tab w:val="left" w:pos="9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46F3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87" w:type="dxa"/>
          </w:tcPr>
          <w:p w:rsidR="009D6E8A" w:rsidRPr="00146F3A" w:rsidRDefault="009D6E8A" w:rsidP="006B3B49">
            <w:pPr>
              <w:tabs>
                <w:tab w:val="left" w:pos="9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46F3A">
              <w:rPr>
                <w:rFonts w:ascii="Times New Roman" w:hAnsi="Times New Roman" w:cs="Times New Roman"/>
                <w:sz w:val="28"/>
                <w:szCs w:val="28"/>
              </w:rPr>
              <w:t>Председатель ППО, профком</w:t>
            </w:r>
          </w:p>
        </w:tc>
      </w:tr>
      <w:tr w:rsidR="009D6E8A" w:rsidRPr="00146F3A" w:rsidTr="006B3B49">
        <w:tblPrEx>
          <w:tblLook w:val="0000" w:firstRow="0" w:lastRow="0" w:firstColumn="0" w:lastColumn="0" w:noHBand="0" w:noVBand="0"/>
        </w:tblPrEx>
        <w:trPr>
          <w:trHeight w:val="364"/>
        </w:trPr>
        <w:tc>
          <w:tcPr>
            <w:tcW w:w="816" w:type="dxa"/>
          </w:tcPr>
          <w:p w:rsidR="009D6E8A" w:rsidRPr="00146F3A" w:rsidRDefault="009D6E8A" w:rsidP="006B3B49">
            <w:pPr>
              <w:tabs>
                <w:tab w:val="left" w:pos="9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46F3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970" w:type="dxa"/>
          </w:tcPr>
          <w:p w:rsidR="009D6E8A" w:rsidRPr="00146F3A" w:rsidRDefault="009D6E8A" w:rsidP="006B3B49">
            <w:pPr>
              <w:tabs>
                <w:tab w:val="left" w:pos="9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46F3A">
              <w:rPr>
                <w:rFonts w:ascii="Times New Roman" w:hAnsi="Times New Roman" w:cs="Times New Roman"/>
                <w:sz w:val="28"/>
                <w:szCs w:val="28"/>
              </w:rPr>
              <w:t>Профсоюзное собрание:</w:t>
            </w:r>
          </w:p>
          <w:p w:rsidR="009D6E8A" w:rsidRPr="00146F3A" w:rsidRDefault="009D6E8A" w:rsidP="006B3B49">
            <w:pPr>
              <w:tabs>
                <w:tab w:val="left" w:pos="9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46F3A">
              <w:rPr>
                <w:rFonts w:ascii="Times New Roman" w:hAnsi="Times New Roman" w:cs="Times New Roman"/>
                <w:sz w:val="28"/>
                <w:szCs w:val="28"/>
              </w:rPr>
              <w:t>-Отчет о работе ППО за 2026г.</w:t>
            </w:r>
          </w:p>
          <w:p w:rsidR="009D6E8A" w:rsidRPr="00146F3A" w:rsidRDefault="009D6E8A" w:rsidP="006B3B49">
            <w:pPr>
              <w:tabs>
                <w:tab w:val="left" w:pos="9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46F3A">
              <w:rPr>
                <w:rFonts w:ascii="Times New Roman" w:hAnsi="Times New Roman" w:cs="Times New Roman"/>
                <w:sz w:val="28"/>
                <w:szCs w:val="28"/>
              </w:rPr>
              <w:t>-Отчет о расходовании профсоюзных средств за истекший календарный год.</w:t>
            </w:r>
          </w:p>
        </w:tc>
        <w:tc>
          <w:tcPr>
            <w:tcW w:w="2398" w:type="dxa"/>
            <w:gridSpan w:val="2"/>
          </w:tcPr>
          <w:p w:rsidR="009D6E8A" w:rsidRPr="00146F3A" w:rsidRDefault="009D6E8A" w:rsidP="006B3B49">
            <w:pPr>
              <w:tabs>
                <w:tab w:val="left" w:pos="9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46F3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87" w:type="dxa"/>
          </w:tcPr>
          <w:p w:rsidR="009D6E8A" w:rsidRPr="00146F3A" w:rsidRDefault="009D6E8A" w:rsidP="006B3B49">
            <w:pPr>
              <w:tabs>
                <w:tab w:val="left" w:pos="9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46F3A">
              <w:rPr>
                <w:rFonts w:ascii="Times New Roman" w:hAnsi="Times New Roman" w:cs="Times New Roman"/>
                <w:sz w:val="28"/>
                <w:szCs w:val="28"/>
              </w:rPr>
              <w:t>Председатель ППО, профком</w:t>
            </w:r>
          </w:p>
        </w:tc>
      </w:tr>
    </w:tbl>
    <w:p w:rsidR="009D6E8A" w:rsidRPr="00146F3A" w:rsidRDefault="009D6E8A" w:rsidP="009D6E8A">
      <w:pPr>
        <w:tabs>
          <w:tab w:val="left" w:pos="927"/>
        </w:tabs>
        <w:rPr>
          <w:rFonts w:ascii="Times New Roman" w:hAnsi="Times New Roman" w:cs="Times New Roman"/>
          <w:sz w:val="28"/>
          <w:szCs w:val="28"/>
        </w:rPr>
      </w:pPr>
    </w:p>
    <w:p w:rsidR="00BD1034" w:rsidRDefault="00BD1034">
      <w:bookmarkStart w:id="0" w:name="_GoBack"/>
      <w:bookmarkEnd w:id="0"/>
    </w:p>
    <w:sectPr w:rsidR="00BD10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E8A"/>
    <w:rsid w:val="009D6E8A"/>
    <w:rsid w:val="00BD1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470F84-5D2B-430E-A021-015077D68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E8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6E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352</Words>
  <Characters>2009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Булат</dc:creator>
  <cp:keywords/>
  <dc:description/>
  <cp:lastModifiedBy>Булат</cp:lastModifiedBy>
  <cp:revision>1</cp:revision>
  <dcterms:created xsi:type="dcterms:W3CDTF">2026-02-06T11:50:00Z</dcterms:created>
  <dcterms:modified xsi:type="dcterms:W3CDTF">2026-02-06T11:50:00Z</dcterms:modified>
</cp:coreProperties>
</file>